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7E" w:rsidRDefault="003C5EEA" w:rsidP="003C5EE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ДОГОВОР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на оказание</w:t>
      </w:r>
      <w:r w:rsidR="0074176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платных ветеринарных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услуг</w:t>
      </w:r>
      <w:r w:rsidR="0074176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№</w:t>
      </w:r>
    </w:p>
    <w:p w:rsidR="00B63BDD" w:rsidRPr="00146245" w:rsidRDefault="003C5EEA" w:rsidP="00213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ИП Фёдорова О. В. </w:t>
      </w:r>
      <w:r w:rsidR="0074176E" w:rsidRPr="0014624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ветеринарная  клиника «</w:t>
      </w:r>
      <w:proofErr w:type="spellStart"/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Ушихвост</w:t>
      </w:r>
      <w:proofErr w:type="spellEnd"/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4176E" w:rsidRPr="0014624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976BEF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по адресу МО Наро-Фоминский р-он п</w:t>
      </w:r>
      <w:proofErr w:type="gramStart"/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.А</w:t>
      </w:r>
      <w:proofErr w:type="gramEnd"/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лабино</w:t>
      </w:r>
      <w:r w:rsidR="00197F05" w:rsidRPr="0014624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Профессиональная</w:t>
      </w:r>
      <w:r w:rsidR="00197F05" w:rsidRPr="0014624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197F05" w:rsidRPr="0014624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197F05" w:rsidRPr="00146245">
        <w:rPr>
          <w:rFonts w:ascii="Times New Roman" w:eastAsia="Times New Roman" w:hAnsi="Times New Roman" w:cs="Times New Roman"/>
          <w:color w:val="000000"/>
          <w:lang w:eastAsia="ru-RU"/>
        </w:rPr>
        <w:t>(далее-Исполнитель)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74176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B63BDD" w:rsidRPr="00146245">
        <w:rPr>
          <w:rFonts w:ascii="Times New Roman" w:eastAsia="Times New Roman" w:hAnsi="Times New Roman" w:cs="Times New Roman"/>
          <w:color w:val="000000"/>
          <w:lang w:eastAsia="ru-RU"/>
        </w:rPr>
        <w:t>владелец/ представитель владельца</w:t>
      </w:r>
      <w:r w:rsidR="0074176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</w:t>
      </w:r>
      <w:r w:rsidR="0045294C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16BF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(далее-</w:t>
      </w:r>
      <w:r w:rsidR="00DC366F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Владелец </w:t>
      </w:r>
      <w:r w:rsidR="0074176E" w:rsidRPr="0014624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0516BF" w:rsidRPr="00146245">
        <w:rPr>
          <w:rFonts w:ascii="Times New Roman" w:eastAsia="Times New Roman" w:hAnsi="Times New Roman" w:cs="Times New Roman"/>
          <w:color w:val="000000"/>
          <w:lang w:eastAsia="ru-RU"/>
        </w:rPr>
        <w:t>ациент</w:t>
      </w:r>
      <w:r w:rsidR="00903DBE" w:rsidRPr="0014624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0516BF" w:rsidRPr="00146245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5A3624" w:rsidRPr="00146245" w:rsidRDefault="00B63BDD" w:rsidP="00213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ФИО                                         Адрес                                                                     Тел.</w:t>
      </w:r>
      <w:r w:rsidR="00DC366F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5A3624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</w:t>
      </w:r>
    </w:p>
    <w:p w:rsidR="00013172" w:rsidRPr="00146245" w:rsidRDefault="00DC366F" w:rsidP="00213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(далее-Пациент)</w:t>
      </w:r>
      <w:r w:rsidR="005A3624" w:rsidRPr="0014624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C5EEA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с другой стороны, вместе именуемые Стороны, заключили настоящий договор (далее – Договор)</w:t>
      </w:r>
      <w:proofErr w:type="spellStart"/>
      <w:r w:rsidR="003C5EEA" w:rsidRPr="00146245">
        <w:rPr>
          <w:rFonts w:ascii="Times New Roman" w:eastAsia="Times New Roman" w:hAnsi="Times New Roman" w:cs="Times New Roman"/>
          <w:color w:val="000000"/>
          <w:lang w:eastAsia="ru-RU"/>
        </w:rPr>
        <w:t>онижеследующем</w:t>
      </w:r>
      <w:proofErr w:type="spellEnd"/>
      <w:r w:rsidR="003C5EEA" w:rsidRPr="0014624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3C5EEA" w:rsidRPr="00146245">
        <w:rPr>
          <w:rFonts w:ascii="Verdana" w:eastAsia="Times New Roman" w:hAnsi="Verdana" w:cs="Times New Roman"/>
          <w:color w:val="000000"/>
          <w:lang w:eastAsia="ru-RU"/>
        </w:rPr>
        <w:br/>
      </w:r>
      <w:r w:rsidR="00374634"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="003C5EEA"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</w:t>
      </w:r>
      <w:r w:rsidR="00374634"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="003C5EEA"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оговора                                                                                                                                           </w:t>
      </w:r>
    </w:p>
    <w:p w:rsidR="00013172" w:rsidRPr="00146245" w:rsidRDefault="003C5EEA" w:rsidP="00213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1.1.  Исполнитель </w:t>
      </w:r>
      <w:r w:rsidR="0074176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поручению </w:t>
      </w:r>
      <w:r w:rsidR="00DE400B">
        <w:rPr>
          <w:rFonts w:ascii="Times New Roman" w:eastAsia="Times New Roman" w:hAnsi="Times New Roman" w:cs="Times New Roman"/>
          <w:color w:val="000000"/>
          <w:lang w:eastAsia="ru-RU"/>
        </w:rPr>
        <w:t>Владельца Пациента</w:t>
      </w:r>
      <w:r w:rsidR="0074176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оказывает 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4176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ветеринарные услуги на платной основе, а </w:t>
      </w:r>
      <w:r w:rsidR="00903DBE" w:rsidRPr="00146245">
        <w:rPr>
          <w:rFonts w:ascii="Times New Roman" w:eastAsia="Times New Roman" w:hAnsi="Times New Roman" w:cs="Times New Roman"/>
          <w:color w:val="000000"/>
          <w:lang w:eastAsia="ru-RU"/>
        </w:rPr>
        <w:t>Владелец Пациента</w:t>
      </w:r>
      <w:r w:rsidR="0074176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оплатить в полном объеме </w:t>
      </w:r>
      <w:r w:rsidR="00903DBE" w:rsidRPr="00146245">
        <w:rPr>
          <w:rFonts w:ascii="Times New Roman" w:eastAsia="Times New Roman" w:hAnsi="Times New Roman" w:cs="Times New Roman"/>
          <w:color w:val="000000"/>
          <w:lang w:eastAsia="ru-RU"/>
        </w:rPr>
        <w:t>ветеринарные услуги, оказанные П</w:t>
      </w:r>
      <w:r w:rsidR="0074176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ациенту   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вид </w:t>
      </w:r>
      <w:r w:rsidR="00903DB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пол       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возраст                                                         </w:t>
      </w:r>
      <w:r w:rsidR="005A395A" w:rsidRPr="00146245">
        <w:rPr>
          <w:rFonts w:ascii="Times New Roman" w:eastAsia="Times New Roman" w:hAnsi="Times New Roman" w:cs="Times New Roman"/>
          <w:color w:val="000000"/>
          <w:lang w:eastAsia="ru-RU"/>
        </w:rPr>
        <w:t>             </w:t>
      </w:r>
    </w:p>
    <w:p w:rsidR="00DC366F" w:rsidRPr="00146245" w:rsidRDefault="003C5EEA" w:rsidP="00213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1.2</w:t>
      </w:r>
      <w:r w:rsidR="00903DB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C366F" w:rsidRPr="00146245">
        <w:rPr>
          <w:rFonts w:ascii="Times New Roman" w:hAnsi="Times New Roman" w:cs="Times New Roman"/>
        </w:rPr>
        <w:t xml:space="preserve">При заключении договора </w:t>
      </w:r>
      <w:r w:rsidR="00F34EED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Владелец Пациента </w:t>
      </w:r>
      <w:r w:rsidR="00DC366F" w:rsidRPr="00146245">
        <w:rPr>
          <w:rFonts w:ascii="Times New Roman" w:hAnsi="Times New Roman" w:cs="Times New Roman"/>
        </w:rPr>
        <w:t xml:space="preserve"> подтверждает тем  самым, чт</w:t>
      </w:r>
      <w:r w:rsidR="008C41CD" w:rsidRPr="00146245">
        <w:rPr>
          <w:rFonts w:ascii="Times New Roman" w:hAnsi="Times New Roman" w:cs="Times New Roman"/>
        </w:rPr>
        <w:t>о именно он является владельцем/</w:t>
      </w:r>
      <w:r w:rsidR="00DC366F" w:rsidRPr="00146245">
        <w:rPr>
          <w:rFonts w:ascii="Times New Roman" w:hAnsi="Times New Roman" w:cs="Times New Roman"/>
        </w:rPr>
        <w:t xml:space="preserve"> доверенным лицом владельца, и несёт полную юридическую ответственность за животное</w:t>
      </w:r>
      <w:r w:rsidR="00CF4F63" w:rsidRPr="00146245">
        <w:rPr>
          <w:rFonts w:ascii="Times New Roman" w:hAnsi="Times New Roman" w:cs="Times New Roman"/>
        </w:rPr>
        <w:t>, указанное в п.1.1</w:t>
      </w:r>
      <w:r w:rsidR="00DC366F" w:rsidRPr="00146245">
        <w:rPr>
          <w:rFonts w:ascii="Times New Roman" w:hAnsi="Times New Roman" w:cs="Times New Roman"/>
        </w:rPr>
        <w:t>.</w:t>
      </w:r>
    </w:p>
    <w:p w:rsidR="00047268" w:rsidRPr="00146245" w:rsidRDefault="00DC366F" w:rsidP="00213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1.3</w:t>
      </w:r>
      <w:r w:rsidR="00903DB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. Владелец Пациента </w:t>
      </w:r>
      <w:r w:rsidR="003C5EEA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4176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подписании настоящего Договора ознакомлен с перечнем предоставляемых Исполнителем услуг</w:t>
      </w:r>
      <w:r w:rsidR="00903DB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4176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материалов и их стоимостью, Правилами </w:t>
      </w:r>
      <w:r w:rsidR="00C9407B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обслуживания клиентов, размещенных </w:t>
      </w:r>
      <w:r w:rsidR="0074176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="0045294C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а информационном стенде клиники. </w:t>
      </w:r>
    </w:p>
    <w:p w:rsidR="00197F05" w:rsidRPr="00146245" w:rsidRDefault="003C5EEA" w:rsidP="0021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Порядок оказания услуг</w:t>
      </w:r>
      <w:r w:rsidR="00197F05"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197F05" w:rsidRPr="00146245" w:rsidRDefault="00197F05" w:rsidP="00213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2.1. Исполнитель оказывает ветеринарные услуги Владельцу Пациента после подписания Договора</w:t>
      </w:r>
    </w:p>
    <w:p w:rsidR="00197F05" w:rsidRPr="00146245" w:rsidRDefault="00197F05" w:rsidP="002135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2.2. В случае необходимости оказания услуг по стационарному лечению </w:t>
      </w:r>
      <w:r w:rsidR="0012506F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Владелец Пациента подписывает « Договор по оказанию услуг по временному содержанию животного»</w:t>
      </w:r>
      <w:r w:rsidR="0002617C" w:rsidRPr="00146245">
        <w:rPr>
          <w:rFonts w:ascii="Times New Roman" w:eastAsia="Times New Roman" w:hAnsi="Times New Roman" w:cs="Times New Roman"/>
          <w:color w:val="000000"/>
          <w:lang w:eastAsia="ru-RU"/>
        </w:rPr>
        <w:t>, по хирургическим и инвазивным манипуляциям «Информированное согласие»</w:t>
      </w:r>
    </w:p>
    <w:p w:rsidR="009538D0" w:rsidRPr="00146245" w:rsidRDefault="003C5EEA" w:rsidP="009538D0">
      <w:pPr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="009538D0"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Права сторон</w:t>
      </w:r>
    </w:p>
    <w:p w:rsidR="009538D0" w:rsidRPr="00146245" w:rsidRDefault="009538D0" w:rsidP="009538D0">
      <w:pPr>
        <w:spacing w:after="0" w:line="24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="000F276B" w:rsidRPr="00146245">
        <w:rPr>
          <w:rFonts w:ascii="Times New Roman" w:eastAsia="Times New Roman" w:hAnsi="Times New Roman" w:cs="Times New Roman"/>
          <w:b/>
          <w:color w:val="000000"/>
          <w:lang w:eastAsia="ru-RU"/>
        </w:rPr>
        <w:t>.1. Владелец Пациента</w:t>
      </w:r>
      <w:r w:rsidR="000F276B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F276B" w:rsidRPr="00146245">
        <w:rPr>
          <w:rFonts w:ascii="Times New Roman" w:hAnsi="Times New Roman" w:cs="Times New Roman"/>
        </w:rPr>
        <w:t xml:space="preserve"> </w:t>
      </w:r>
      <w:r w:rsidRPr="00146245">
        <w:rPr>
          <w:rFonts w:ascii="Times New Roman" w:eastAsia="Times New Roman" w:hAnsi="Times New Roman" w:cs="Times New Roman"/>
          <w:b/>
          <w:color w:val="000000"/>
          <w:lang w:eastAsia="ru-RU"/>
        </w:rPr>
        <w:t>имеет право: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br/>
        <w:t>3.1.1. Получать информацию о сути заболевания, возможных исходах лечения</w:t>
      </w:r>
      <w:r w:rsidR="00776937" w:rsidRPr="0014624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69456C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6937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о ходе лечения и характере проводимых процедур, их  значимости, степени необходимости и возможных альтернативах 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и прочих обстоятельств, которые могут сопровождать или возникать в процессе проведения лечения, операции или иных процедур</w:t>
      </w:r>
    </w:p>
    <w:p w:rsidR="009538D0" w:rsidRPr="00146245" w:rsidRDefault="009538D0" w:rsidP="009538D0">
      <w:pPr>
        <w:spacing w:after="0" w:line="24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3.1.</w:t>
      </w:r>
      <w:r w:rsidR="00725204" w:rsidRPr="0014624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Start"/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proofErr w:type="gramEnd"/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а проведение  консилиума или консультации других специалистов</w:t>
      </w:r>
      <w:r w:rsidR="00FB4463" w:rsidRPr="001462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538D0" w:rsidRPr="00146245" w:rsidRDefault="009538D0" w:rsidP="009538D0">
      <w:pPr>
        <w:spacing w:after="0" w:line="24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3.1.</w:t>
      </w:r>
      <w:r w:rsidR="00725204" w:rsidRPr="0014624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рерв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ть курс лечения по со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>бст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нному желанию в любое время, за исключением момента введения препарата, обеспечивающего наркозный сон и до полного пробуждения Пациента. Если осознанное желание прервать курс возникает в обозначенный период времени, </w:t>
      </w:r>
      <w:r w:rsidR="003D4301" w:rsidRPr="00146245">
        <w:rPr>
          <w:rFonts w:ascii="Times New Roman" w:eastAsia="Times New Roman" w:hAnsi="Times New Roman" w:cs="Times New Roman"/>
          <w:color w:val="000000"/>
          <w:lang w:eastAsia="ru-RU"/>
        </w:rPr>
        <w:t>Владель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>цу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отказать в его реализации до того времени, как состояние Пациента не станет абсолютно безопасным для его жизни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D361E" w:rsidRPr="00146245" w:rsidRDefault="00ED361E" w:rsidP="00ED361E">
      <w:pPr>
        <w:spacing w:after="0" w:line="24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b/>
          <w:color w:val="000000"/>
          <w:lang w:eastAsia="ru-RU"/>
        </w:rPr>
        <w:t>3.2. Исполнитель имеет право: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br/>
        <w:t>3.2.1. </w:t>
      </w:r>
      <w:r w:rsidR="00186CFF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азначать специалистов, оказывающих ветеринарную у</w:t>
      </w:r>
      <w:r w:rsidR="00186CFF" w:rsidRPr="00146245">
        <w:rPr>
          <w:rFonts w:ascii="Times New Roman" w:eastAsia="Times New Roman" w:hAnsi="Times New Roman" w:cs="Times New Roman"/>
          <w:color w:val="000000"/>
          <w:lang w:eastAsia="ru-RU"/>
        </w:rPr>
        <w:t>слугу, проводить необходимые ко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нсультации, в ходе которых</w:t>
      </w:r>
      <w:r w:rsidR="00186CFF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решить вопрос об объеме исследований, выборе метода лечения, привлекать к исполнению обязательств по настоящему Договору третьих лиц,  сторонних спе</w:t>
      </w:r>
      <w:r w:rsidR="00186CFF" w:rsidRPr="00146245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иалистов</w:t>
      </w:r>
    </w:p>
    <w:p w:rsidR="00C24C7E" w:rsidRPr="00146245" w:rsidRDefault="00186CFF" w:rsidP="0062346A">
      <w:pPr>
        <w:spacing w:after="0" w:line="24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3.2.2 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необходимости оказания </w:t>
      </w:r>
      <w:r w:rsidR="007F5D97" w:rsidRPr="00146245">
        <w:rPr>
          <w:rFonts w:ascii="Times New Roman" w:eastAsia="Times New Roman" w:hAnsi="Times New Roman" w:cs="Times New Roman"/>
          <w:color w:val="000000"/>
          <w:lang w:eastAsia="ru-RU"/>
        </w:rPr>
        <w:t>Пациенту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экстренных ветеринарных лечебно-профилактических мероприятий самостоятельно осуществлять выбор тактики и методики лечения, подбор материалов и медикаментов, определять объем диагностических и лечебных мероприятий.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br/>
        <w:t>3.2.</w:t>
      </w:r>
      <w:r w:rsidR="007F5D97" w:rsidRPr="0014624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>. Отказать  в оказании платных ветеринарных  услуг в случае:</w:t>
      </w:r>
      <w:r w:rsidR="007F5D97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л</w:t>
      </w:r>
      <w:r w:rsidR="00213535" w:rsidRPr="00146245">
        <w:rPr>
          <w:rFonts w:ascii="Times New Roman" w:eastAsia="Times New Roman" w:hAnsi="Times New Roman" w:cs="Times New Roman"/>
          <w:color w:val="000000"/>
          <w:lang w:eastAsia="ru-RU"/>
        </w:rPr>
        <w:t>юбых противопоказаний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>, в том числе к проведению хирургического лечения</w:t>
      </w:r>
      <w:r w:rsidR="007F5D97" w:rsidRPr="00146245">
        <w:rPr>
          <w:rFonts w:ascii="Times New Roman" w:eastAsia="Times New Roman" w:hAnsi="Times New Roman" w:cs="Times New Roman"/>
          <w:color w:val="000000"/>
          <w:lang w:eastAsia="ru-RU"/>
        </w:rPr>
        <w:t>; з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>аведомо известной невозможности достичь результатов лечения</w:t>
      </w:r>
      <w:r w:rsidR="007F5D97" w:rsidRPr="00146245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62346A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F5D97" w:rsidRPr="0014624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>еоплаты лечения</w:t>
      </w:r>
      <w:r w:rsidR="007F5D97" w:rsidRPr="00146245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A54C1F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в связи с отсутствием нео</w:t>
      </w:r>
      <w:r w:rsidR="003D5EE3" w:rsidRPr="00146245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A54C1F" w:rsidRPr="00146245">
        <w:rPr>
          <w:rFonts w:ascii="Times New Roman" w:eastAsia="Times New Roman" w:hAnsi="Times New Roman" w:cs="Times New Roman"/>
          <w:color w:val="000000"/>
          <w:lang w:eastAsia="ru-RU"/>
        </w:rPr>
        <w:t>ходимого оборудования</w:t>
      </w:r>
      <w:r w:rsidR="003D5EE3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узкого специалиста; </w:t>
      </w:r>
      <w:r w:rsidR="007F5D97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>ри предост</w:t>
      </w:r>
      <w:r w:rsidR="007F5D97" w:rsidRPr="0014624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влении </w:t>
      </w:r>
      <w:r w:rsidR="0062346A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Владельцем Пациента  неполных или 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заведомо ложных сведений о состоянии здоровья Пациента</w:t>
      </w:r>
      <w:r w:rsidR="0062346A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о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>тказа  сообщить необходимую информацию о Пациенте</w:t>
      </w:r>
      <w:r w:rsidR="0062346A" w:rsidRPr="00146245">
        <w:rPr>
          <w:rFonts w:ascii="Times New Roman" w:eastAsia="Times New Roman" w:hAnsi="Times New Roman" w:cs="Times New Roman"/>
          <w:color w:val="000000"/>
          <w:lang w:eastAsia="ru-RU"/>
        </w:rPr>
        <w:t>; при агрессивно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м поведении </w:t>
      </w:r>
      <w:r w:rsidR="0062346A" w:rsidRPr="00146245">
        <w:rPr>
          <w:rFonts w:ascii="Times New Roman" w:eastAsia="Times New Roman" w:hAnsi="Times New Roman" w:cs="Times New Roman"/>
          <w:color w:val="000000"/>
          <w:lang w:eastAsia="ru-RU"/>
        </w:rPr>
        <w:t>Владельца Пациента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(агрессивное поведение-оскорбительное, неуважительное высказывания или действия, напр</w:t>
      </w:r>
      <w:r w:rsidR="0062346A" w:rsidRPr="0014624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>вленные в адрес персонала клиники или посетителей)</w:t>
      </w:r>
      <w:r w:rsidR="0062346A" w:rsidRPr="00146245">
        <w:rPr>
          <w:rFonts w:ascii="Times New Roman" w:eastAsia="Times New Roman" w:hAnsi="Times New Roman" w:cs="Times New Roman"/>
          <w:color w:val="000000"/>
          <w:lang w:eastAsia="ru-RU"/>
        </w:rPr>
        <w:t>; п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>ри невозможности оказания услуги ввиду агрессивн</w:t>
      </w:r>
      <w:r w:rsidR="0062346A" w:rsidRPr="0014624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>го поведения животного и  отсутс</w:t>
      </w:r>
      <w:r w:rsidR="0062346A" w:rsidRPr="00146245">
        <w:rPr>
          <w:rFonts w:ascii="Times New Roman" w:eastAsia="Times New Roman" w:hAnsi="Times New Roman" w:cs="Times New Roman"/>
          <w:color w:val="000000"/>
          <w:lang w:eastAsia="ru-RU"/>
        </w:rPr>
        <w:t>твии возможности вве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>дения успокаивающего препарата животному</w:t>
      </w:r>
      <w:r w:rsidR="0062346A" w:rsidRPr="00146245">
        <w:rPr>
          <w:rFonts w:ascii="Times New Roman" w:eastAsia="Times New Roman" w:hAnsi="Times New Roman" w:cs="Times New Roman"/>
          <w:color w:val="000000"/>
          <w:lang w:eastAsia="ru-RU"/>
        </w:rPr>
        <w:t>; не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выполнения </w:t>
      </w:r>
      <w:r w:rsidR="0062346A" w:rsidRPr="00146245">
        <w:rPr>
          <w:rFonts w:ascii="Times New Roman" w:eastAsia="Times New Roman" w:hAnsi="Times New Roman" w:cs="Times New Roman"/>
          <w:color w:val="000000"/>
          <w:lang w:eastAsia="ru-RU"/>
        </w:rPr>
        <w:t>Владельцем Пациента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предписаний и требований врача, Правил обслуживания</w:t>
      </w:r>
      <w:r w:rsidR="00C24C7E" w:rsidRPr="0014624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24C7E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отсутствии  вакцинации против бешенства; в случае, если действия или пожелания Владельца Пациента  в отношении животного противоречат принципам врачебной этики и законодательству </w:t>
      </w:r>
      <w:r w:rsidR="00ED361E" w:rsidRPr="00146245">
        <w:rPr>
          <w:rFonts w:ascii="Times New Roman" w:eastAsia="Times New Roman" w:hAnsi="Times New Roman" w:cs="Times New Roman"/>
          <w:color w:val="000000"/>
          <w:lang w:eastAsia="ru-RU"/>
        </w:rPr>
        <w:t>без возврата Заказчику оплаченной суммы</w:t>
      </w:r>
      <w:r w:rsidR="0062346A" w:rsidRPr="0014624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5294C" w:rsidRPr="00146245" w:rsidRDefault="00AD5D59" w:rsidP="0062346A">
      <w:pPr>
        <w:spacing w:after="0" w:line="24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D401F"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3C5EEA"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Обязанности сторон</w:t>
      </w:r>
      <w:r w:rsidR="003C5EEA"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5D401F" w:rsidRPr="00146245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45294C" w:rsidRPr="00146245">
        <w:rPr>
          <w:rFonts w:ascii="Times New Roman" w:eastAsia="Times New Roman" w:hAnsi="Times New Roman" w:cs="Times New Roman"/>
          <w:b/>
          <w:color w:val="000000"/>
          <w:lang w:eastAsia="ru-RU"/>
        </w:rPr>
        <w:t>.1.  </w:t>
      </w:r>
      <w:r w:rsidR="00B26A99" w:rsidRPr="00146245">
        <w:rPr>
          <w:rFonts w:ascii="Times New Roman" w:eastAsia="Times New Roman" w:hAnsi="Times New Roman" w:cs="Times New Roman"/>
          <w:b/>
          <w:color w:val="000000"/>
          <w:lang w:eastAsia="ru-RU"/>
        </w:rPr>
        <w:t>Владелец Пациента</w:t>
      </w:r>
      <w:r w:rsidR="0045294C" w:rsidRPr="0014624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обязуется:</w:t>
      </w:r>
    </w:p>
    <w:p w:rsidR="0045294C" w:rsidRPr="00146245" w:rsidRDefault="007C390D" w:rsidP="002C4604">
      <w:pPr>
        <w:spacing w:after="0" w:line="24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45294C" w:rsidRPr="0014624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5294C" w:rsidRPr="00146245">
        <w:rPr>
          <w:rFonts w:ascii="Times New Roman" w:eastAsia="Times New Roman" w:hAnsi="Times New Roman" w:cs="Times New Roman"/>
          <w:color w:val="000000"/>
          <w:lang w:eastAsia="ru-RU"/>
        </w:rPr>
        <w:t>.1. Информировать врача до  оказания ветеринарных услуг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5294C" w:rsidRPr="00146245">
        <w:rPr>
          <w:rFonts w:ascii="Times New Roman" w:eastAsia="Times New Roman" w:hAnsi="Times New Roman" w:cs="Times New Roman"/>
          <w:color w:val="000000"/>
          <w:lang w:eastAsia="ru-RU"/>
        </w:rPr>
        <w:t>о перенесенных заболеваниях Пациента, известных ему аллергических реакциях, противопоказаниях</w:t>
      </w:r>
      <w:r w:rsidR="002C460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C4604" w:rsidRPr="002C46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4604" w:rsidRPr="00146245">
        <w:rPr>
          <w:rFonts w:ascii="Times New Roman" w:eastAsia="Times New Roman" w:hAnsi="Times New Roman" w:cs="Times New Roman"/>
          <w:color w:val="000000"/>
          <w:lang w:eastAsia="ru-RU"/>
        </w:rPr>
        <w:t>Своевременно информировать специалистов Исполнителя о любых изменениях самочувствия и состояния здоровья Пациента, отсутствие динамики в лечении.</w:t>
      </w:r>
    </w:p>
    <w:p w:rsidR="0045294C" w:rsidRPr="00146245" w:rsidRDefault="007C390D" w:rsidP="0045294C">
      <w:pPr>
        <w:spacing w:after="0" w:line="24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45294C" w:rsidRPr="0014624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5294C" w:rsidRPr="00146245">
        <w:rPr>
          <w:rFonts w:ascii="Times New Roman" w:eastAsia="Times New Roman" w:hAnsi="Times New Roman" w:cs="Times New Roman"/>
          <w:color w:val="000000"/>
          <w:lang w:eastAsia="ru-RU"/>
        </w:rPr>
        <w:t>.2. Своевременно и полностью опл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45294C" w:rsidRPr="00146245">
        <w:rPr>
          <w:rFonts w:ascii="Times New Roman" w:eastAsia="Times New Roman" w:hAnsi="Times New Roman" w:cs="Times New Roman"/>
          <w:color w:val="000000"/>
          <w:lang w:eastAsia="ru-RU"/>
        </w:rPr>
        <w:t>тить лечение в со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45294C" w:rsidRPr="00146245">
        <w:rPr>
          <w:rFonts w:ascii="Times New Roman" w:eastAsia="Times New Roman" w:hAnsi="Times New Roman" w:cs="Times New Roman"/>
          <w:color w:val="000000"/>
          <w:lang w:eastAsia="ru-RU"/>
        </w:rPr>
        <w:t>тве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тствии с п.5 настоящего Догово</w:t>
      </w:r>
      <w:r w:rsidR="0045294C" w:rsidRPr="00146245">
        <w:rPr>
          <w:rFonts w:ascii="Times New Roman" w:eastAsia="Times New Roman" w:hAnsi="Times New Roman" w:cs="Times New Roman"/>
          <w:color w:val="000000"/>
          <w:lang w:eastAsia="ru-RU"/>
        </w:rPr>
        <w:t>ра</w:t>
      </w:r>
    </w:p>
    <w:p w:rsidR="0045294C" w:rsidRPr="00146245" w:rsidRDefault="007C390D" w:rsidP="0045294C">
      <w:pPr>
        <w:spacing w:after="0" w:line="24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45294C" w:rsidRPr="0014624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5294C" w:rsidRPr="00146245">
        <w:rPr>
          <w:rFonts w:ascii="Times New Roman" w:eastAsia="Times New Roman" w:hAnsi="Times New Roman" w:cs="Times New Roman"/>
          <w:color w:val="000000"/>
          <w:lang w:eastAsia="ru-RU"/>
        </w:rPr>
        <w:t>.3. Обеспечить соблюдение назначений врача и прием всех назначенных медицинских процедур</w:t>
      </w:r>
    </w:p>
    <w:p w:rsidR="007C390D" w:rsidRPr="00146245" w:rsidRDefault="007C390D" w:rsidP="0045294C">
      <w:pPr>
        <w:spacing w:after="0" w:line="24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45294C" w:rsidRPr="0014624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5294C" w:rsidRPr="00146245">
        <w:rPr>
          <w:rFonts w:ascii="Times New Roman" w:eastAsia="Times New Roman" w:hAnsi="Times New Roman" w:cs="Times New Roman"/>
          <w:color w:val="000000"/>
          <w:lang w:eastAsia="ru-RU"/>
        </w:rPr>
        <w:t>.4</w:t>
      </w:r>
      <w:proofErr w:type="gramStart"/>
      <w:r w:rsidR="0045294C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роизвести возмещение убытков за ущерб, причиненный им самим или Пациентом любому виду имущества Исполнителя</w:t>
      </w:r>
      <w:r w:rsidR="00B1656D" w:rsidRPr="00146245">
        <w:rPr>
          <w:rFonts w:ascii="Times New Roman" w:eastAsia="Times New Roman" w:hAnsi="Times New Roman" w:cs="Times New Roman"/>
          <w:color w:val="000000"/>
          <w:lang w:eastAsia="ru-RU"/>
        </w:rPr>
        <w:t>, персоналу клиники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другим посетителям клиники и па</w:t>
      </w:r>
      <w:r w:rsidR="00B1656D" w:rsidRPr="00146245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иентам</w:t>
      </w:r>
    </w:p>
    <w:p w:rsidR="003C5EEA" w:rsidRPr="00146245" w:rsidRDefault="005D401F" w:rsidP="00A630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3C5EEA" w:rsidRPr="00146245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45294C" w:rsidRPr="00146245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3C5EEA" w:rsidRPr="00146245">
        <w:rPr>
          <w:rFonts w:ascii="Times New Roman" w:eastAsia="Times New Roman" w:hAnsi="Times New Roman" w:cs="Times New Roman"/>
          <w:b/>
          <w:color w:val="000000"/>
          <w:lang w:eastAsia="ru-RU"/>
        </w:rPr>
        <w:t>. Исполнитель обязуется:</w:t>
      </w:r>
    </w:p>
    <w:p w:rsidR="002B74B4" w:rsidRPr="00146245" w:rsidRDefault="00F81949" w:rsidP="00A630E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4.2.1 </w:t>
      </w:r>
      <w:r w:rsidR="002B74B4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Информировать </w:t>
      </w:r>
      <w:r w:rsidR="00FA6AB5" w:rsidRPr="00146245">
        <w:rPr>
          <w:rFonts w:ascii="Times New Roman" w:eastAsia="Times New Roman" w:hAnsi="Times New Roman" w:cs="Times New Roman"/>
          <w:color w:val="000000"/>
          <w:lang w:eastAsia="ru-RU"/>
        </w:rPr>
        <w:t>Владельца Пациента</w:t>
      </w:r>
      <w:r w:rsidR="002B74B4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о режиме</w:t>
      </w:r>
      <w:r w:rsidR="00FA6AB5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правилах работы, предостав</w:t>
      </w:r>
      <w:r w:rsidR="002B74B4" w:rsidRPr="00146245">
        <w:rPr>
          <w:rFonts w:ascii="Times New Roman" w:eastAsia="Times New Roman" w:hAnsi="Times New Roman" w:cs="Times New Roman"/>
          <w:color w:val="000000"/>
          <w:lang w:eastAsia="ru-RU"/>
        </w:rPr>
        <w:t>ляемых методах обследования и лечения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(услугах). Информация доступна </w:t>
      </w:r>
      <w:r w:rsidR="002B74B4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на информационном стенде</w:t>
      </w:r>
    </w:p>
    <w:p w:rsidR="002B74B4" w:rsidRPr="00146245" w:rsidRDefault="00F81949" w:rsidP="00A630E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4.2.2. </w:t>
      </w:r>
      <w:r w:rsidR="00FA6AB5" w:rsidRPr="00146245">
        <w:rPr>
          <w:rFonts w:ascii="Times New Roman" w:eastAsia="Times New Roman" w:hAnsi="Times New Roman" w:cs="Times New Roman"/>
          <w:color w:val="000000"/>
          <w:lang w:eastAsia="ru-RU"/>
        </w:rPr>
        <w:t>Предоставить</w:t>
      </w:r>
      <w:r w:rsidR="006C5AC8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Владельцу Пациента</w:t>
      </w:r>
      <w:r w:rsidR="002B74B4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информацию о сути заболевания, возможных исход</w:t>
      </w:r>
      <w:r w:rsidR="00FA6AB5" w:rsidRPr="00146245">
        <w:rPr>
          <w:rFonts w:ascii="Times New Roman" w:eastAsia="Times New Roman" w:hAnsi="Times New Roman" w:cs="Times New Roman"/>
          <w:color w:val="000000"/>
          <w:lang w:eastAsia="ru-RU"/>
        </w:rPr>
        <w:t>ах</w:t>
      </w:r>
      <w:r w:rsidR="002B74B4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лечения</w:t>
      </w:r>
      <w:r w:rsidR="00FA6AB5" w:rsidRPr="00146245">
        <w:rPr>
          <w:rFonts w:ascii="Times New Roman" w:eastAsia="Times New Roman" w:hAnsi="Times New Roman" w:cs="Times New Roman"/>
          <w:color w:val="000000"/>
          <w:lang w:eastAsia="ru-RU"/>
        </w:rPr>
        <w:t>, о</w:t>
      </w:r>
      <w:r w:rsidR="002B74B4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A6AB5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ходе лечения и характере проводимых процедур их  значимости, степени необходимости и возможных альтернативах </w:t>
      </w:r>
      <w:r w:rsidR="00FD5B2C" w:rsidRPr="00146245">
        <w:rPr>
          <w:rFonts w:ascii="Times New Roman" w:eastAsia="Times New Roman" w:hAnsi="Times New Roman" w:cs="Times New Roman"/>
          <w:color w:val="000000"/>
          <w:lang w:eastAsia="ru-RU"/>
        </w:rPr>
        <w:t>и прочих обстоятельствах, которые могут сопровождать или возникать в процессе лечения, операции или иных процедур</w:t>
      </w:r>
    </w:p>
    <w:p w:rsidR="00F67037" w:rsidRPr="00146245" w:rsidRDefault="00604FEA" w:rsidP="001B7489">
      <w:pPr>
        <w:spacing w:after="0" w:line="24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3C5EEA"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Плата по договору и порядок расчетов</w:t>
      </w:r>
      <w:r w:rsidR="003C5EEA"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3C5EEA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5.1. Стоимость услуг Исполнителя по </w:t>
      </w:r>
      <w:r w:rsidR="002C5449" w:rsidRPr="00146245">
        <w:rPr>
          <w:rFonts w:ascii="Times New Roman" w:eastAsia="Times New Roman" w:hAnsi="Times New Roman" w:cs="Times New Roman"/>
          <w:color w:val="000000"/>
          <w:lang w:eastAsia="ru-RU"/>
        </w:rPr>
        <w:t>предмету Договора определяется П</w:t>
      </w:r>
      <w:r w:rsidR="003C5EEA" w:rsidRPr="00146245">
        <w:rPr>
          <w:rFonts w:ascii="Times New Roman" w:eastAsia="Times New Roman" w:hAnsi="Times New Roman" w:cs="Times New Roman"/>
          <w:color w:val="000000"/>
          <w:lang w:eastAsia="ru-RU"/>
        </w:rPr>
        <w:t>рейскурантом Исполнителя</w:t>
      </w:r>
      <w:r w:rsidR="002C5449" w:rsidRPr="0014624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34EED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Услуги, не вошедшие в Прейскурант, оплачиваются на договорной основе</w:t>
      </w:r>
      <w:r w:rsidR="00E532AB" w:rsidRPr="00146245">
        <w:rPr>
          <w:rFonts w:ascii="Times New Roman" w:eastAsia="Times New Roman" w:hAnsi="Times New Roman" w:cs="Times New Roman"/>
          <w:color w:val="000000"/>
          <w:lang w:eastAsia="ru-RU"/>
        </w:rPr>
        <w:t>. Стоимость лекарственных препаратов, расходных материалов, использованных при оказании услуги, не включена в стоимость услуг и подлежит оплате Владельцем Пациента дополнительно</w:t>
      </w:r>
      <w:r w:rsidR="00F34EED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</w:t>
      </w:r>
      <w:r w:rsidR="002C5449" w:rsidRPr="0014624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C5EEA" w:rsidRPr="00146245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2C5449" w:rsidRPr="0014624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3C5EEA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F67037" w:rsidRPr="00146245">
        <w:rPr>
          <w:rFonts w:ascii="Times New Roman" w:eastAsia="Times New Roman" w:hAnsi="Times New Roman" w:cs="Times New Roman"/>
          <w:color w:val="000000"/>
          <w:lang w:eastAsia="ru-RU"/>
        </w:rPr>
        <w:t>Оплата услуг</w:t>
      </w:r>
      <w:r w:rsidR="002E4105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F67037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кроме </w:t>
      </w:r>
      <w:r w:rsidR="00952369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стационарного лечения и  инвазивных манипуляций, </w:t>
      </w:r>
      <w:r w:rsidR="002E4105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которые оплачиваются </w:t>
      </w:r>
      <w:r w:rsidR="00952369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путем внесения авансового платежа</w:t>
      </w:r>
      <w:r w:rsidR="002E4105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F67037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сразу после оказания ветеринарных услуг</w:t>
      </w:r>
      <w:r w:rsidR="002E4105" w:rsidRPr="00146245">
        <w:rPr>
          <w:rFonts w:ascii="Times New Roman" w:eastAsia="Times New Roman" w:hAnsi="Times New Roman" w:cs="Times New Roman"/>
          <w:color w:val="000000"/>
          <w:lang w:eastAsia="ru-RU"/>
        </w:rPr>
        <w:t>, в полном объеме</w:t>
      </w:r>
      <w:r w:rsidR="00F67037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счета, выставляемого клиникой. Оплата осуществляется за наличный или безналичный расчет в кассу клинику.</w:t>
      </w:r>
    </w:p>
    <w:p w:rsidR="00F67037" w:rsidRPr="00146245" w:rsidRDefault="00952369" w:rsidP="001B7489">
      <w:pPr>
        <w:spacing w:after="0" w:line="24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5.3 </w:t>
      </w:r>
      <w:r w:rsidR="00773771" w:rsidRPr="00146245">
        <w:rPr>
          <w:rFonts w:ascii="Times New Roman" w:eastAsia="Times New Roman" w:hAnsi="Times New Roman" w:cs="Times New Roman"/>
          <w:color w:val="000000"/>
          <w:lang w:eastAsia="ru-RU"/>
        </w:rPr>
        <w:t>Оплата ветеринарных услуг Владельцем Пациента</w:t>
      </w:r>
      <w:r w:rsidR="00F67037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не зависит от достижения/не достижения желаемых результатов лечения</w:t>
      </w:r>
      <w:r w:rsidR="005956BE" w:rsidRPr="00146245">
        <w:rPr>
          <w:rFonts w:ascii="Times New Roman" w:eastAsia="Times New Roman" w:hAnsi="Times New Roman" w:cs="Times New Roman"/>
          <w:color w:val="000000"/>
          <w:lang w:eastAsia="ru-RU"/>
        </w:rPr>
        <w:t>, так как оплачиваются оказанные услуги и расходные материалы</w:t>
      </w:r>
    </w:p>
    <w:p w:rsidR="00F67037" w:rsidRPr="00146245" w:rsidRDefault="00952369" w:rsidP="001B7489">
      <w:pPr>
        <w:spacing w:after="0" w:line="24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5.4 </w:t>
      </w:r>
      <w:r w:rsidR="00773771" w:rsidRPr="00146245">
        <w:rPr>
          <w:rFonts w:ascii="Times New Roman" w:eastAsia="Times New Roman" w:hAnsi="Times New Roman" w:cs="Times New Roman"/>
          <w:color w:val="000000"/>
          <w:lang w:eastAsia="ru-RU"/>
        </w:rPr>
        <w:t>Воз</w:t>
      </w:r>
      <w:r w:rsidR="00F67037" w:rsidRPr="00146245">
        <w:rPr>
          <w:rFonts w:ascii="Times New Roman" w:eastAsia="Times New Roman" w:hAnsi="Times New Roman" w:cs="Times New Roman"/>
          <w:color w:val="000000"/>
          <w:lang w:eastAsia="ru-RU"/>
        </w:rPr>
        <w:t>врат неиспользован</w:t>
      </w:r>
      <w:r w:rsidR="00773771" w:rsidRPr="0014624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F67037" w:rsidRPr="00146245">
        <w:rPr>
          <w:rFonts w:ascii="Times New Roman" w:eastAsia="Times New Roman" w:hAnsi="Times New Roman" w:cs="Times New Roman"/>
          <w:color w:val="000000"/>
          <w:lang w:eastAsia="ru-RU"/>
        </w:rPr>
        <w:t>ых денежных средств осуще</w:t>
      </w:r>
      <w:r w:rsidR="00773771" w:rsidRPr="0014624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67037" w:rsidRPr="00146245">
        <w:rPr>
          <w:rFonts w:ascii="Times New Roman" w:eastAsia="Times New Roman" w:hAnsi="Times New Roman" w:cs="Times New Roman"/>
          <w:color w:val="000000"/>
          <w:lang w:eastAsia="ru-RU"/>
        </w:rPr>
        <w:t>твляется при нали</w:t>
      </w:r>
      <w:r w:rsidR="00773771" w:rsidRPr="00146245">
        <w:rPr>
          <w:rFonts w:ascii="Times New Roman" w:eastAsia="Times New Roman" w:hAnsi="Times New Roman" w:cs="Times New Roman"/>
          <w:color w:val="000000"/>
          <w:lang w:eastAsia="ru-RU"/>
        </w:rPr>
        <w:t>чии документа, удостоверяющего личность Владельца</w:t>
      </w:r>
    </w:p>
    <w:p w:rsidR="00952369" w:rsidRPr="00146245" w:rsidRDefault="003C5EEA" w:rsidP="00952369">
      <w:pPr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Срок и порядок действия договора</w:t>
      </w:r>
      <w:r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6.1. Настоящий Договор вступает в силу с момента </w:t>
      </w:r>
      <w:r w:rsidR="00F67037" w:rsidRPr="00146245">
        <w:rPr>
          <w:rFonts w:ascii="Times New Roman" w:eastAsia="Times New Roman" w:hAnsi="Times New Roman" w:cs="Times New Roman"/>
          <w:color w:val="000000"/>
          <w:lang w:eastAsia="ru-RU"/>
        </w:rPr>
        <w:t>его подписа</w:t>
      </w:r>
      <w:r w:rsidR="00D33D33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ния </w:t>
      </w:r>
      <w:r w:rsidR="00BA6863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</w:t>
      </w:r>
      <w:r w:rsidR="004C3288" w:rsidRPr="0014624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F1111">
        <w:rPr>
          <w:rFonts w:ascii="Times New Roman" w:eastAsia="Times New Roman" w:hAnsi="Times New Roman" w:cs="Times New Roman"/>
          <w:color w:val="000000"/>
          <w:lang w:eastAsia="ru-RU"/>
        </w:rPr>
        <w:t>(один) год,</w:t>
      </w:r>
      <w:r w:rsidR="00AF1111" w:rsidRPr="00AF1111">
        <w:rPr>
          <w:rFonts w:ascii="Times New Roman" w:hAnsi="Times New Roman" w:cs="Times New Roman"/>
        </w:rPr>
        <w:t xml:space="preserve"> а в части взаимных расчетов до полного их завершения. Если ни одна из сторон в течение 30 (Тридцати) дней до истечения срока действия настоящего Договора не заявит о намерении его расторгнуть, то Договор считается автоматически пролонгированным на следующий календарный год, количество пролонгаций не ограничено.</w:t>
      </w:r>
      <w:r w:rsidRPr="00AF111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FA00F2" w:rsidRPr="0014624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42048B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</w:t>
      </w:r>
      <w:r w:rsidR="00783399" w:rsidRPr="00146245">
        <w:rPr>
          <w:rFonts w:ascii="Times New Roman" w:eastAsia="Times New Roman" w:hAnsi="Times New Roman" w:cs="Times New Roman"/>
          <w:color w:val="000000"/>
          <w:lang w:eastAsia="ru-RU"/>
        </w:rPr>
        <w:t>щий Договор может быть расторг</w:t>
      </w:r>
      <w:r w:rsidR="0042048B" w:rsidRPr="0014624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783399" w:rsidRPr="0014624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42048B" w:rsidRPr="00146245">
        <w:rPr>
          <w:rFonts w:ascii="Times New Roman" w:eastAsia="Times New Roman" w:hAnsi="Times New Roman" w:cs="Times New Roman"/>
          <w:color w:val="000000"/>
          <w:lang w:eastAsia="ru-RU"/>
        </w:rPr>
        <w:t>т по инициативе любой из сторон в соответствии с законодательством РФ</w:t>
      </w:r>
    </w:p>
    <w:p w:rsidR="00976BEF" w:rsidRPr="00146245" w:rsidRDefault="003C5EEA" w:rsidP="003C5EEA">
      <w:pPr>
        <w:spacing w:after="0" w:line="24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Ответственность сторон</w:t>
      </w:r>
      <w:r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7.1. </w:t>
      </w:r>
      <w:r w:rsidR="00976BEF" w:rsidRPr="00146245">
        <w:rPr>
          <w:rFonts w:ascii="Times New Roman" w:eastAsia="Times New Roman" w:hAnsi="Times New Roman" w:cs="Times New Roman"/>
          <w:color w:val="000000"/>
          <w:lang w:eastAsia="ru-RU"/>
        </w:rPr>
        <w:t>Исполнитель несет ответственность за качество  предоставляемых ветеринарных услуг в рамках настоящего Договора</w:t>
      </w:r>
      <w:r w:rsidR="004C3288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пределах технической оснащеннос</w:t>
      </w:r>
      <w:r w:rsidR="00DE400B">
        <w:rPr>
          <w:rFonts w:ascii="Times New Roman" w:eastAsia="Times New Roman" w:hAnsi="Times New Roman" w:cs="Times New Roman"/>
          <w:color w:val="000000"/>
          <w:lang w:eastAsia="ru-RU"/>
        </w:rPr>
        <w:t>ти клиники и специализации врачей</w:t>
      </w:r>
      <w:r w:rsidR="004C3288" w:rsidRPr="001462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A6863" w:rsidRPr="00146245" w:rsidRDefault="003C5EEA" w:rsidP="003C5EEA">
      <w:pPr>
        <w:spacing w:after="0" w:line="24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7.2. Исполнитель </w:t>
      </w:r>
      <w:r w:rsidR="00976BEF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не несет ответственности за причиненный вред здоровью Пациента или </w:t>
      </w:r>
      <w:proofErr w:type="spellStart"/>
      <w:r w:rsidR="00976BEF" w:rsidRPr="00146245">
        <w:rPr>
          <w:rFonts w:ascii="Times New Roman" w:eastAsia="Times New Roman" w:hAnsi="Times New Roman" w:cs="Times New Roman"/>
          <w:color w:val="000000"/>
          <w:lang w:eastAsia="ru-RU"/>
        </w:rPr>
        <w:t>ненаступление</w:t>
      </w:r>
      <w:proofErr w:type="spellEnd"/>
      <w:r w:rsidR="00976BEF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выздоровления Пациента в случаях, если </w:t>
      </w:r>
      <w:proofErr w:type="gramStart"/>
      <w:r w:rsidR="00976BEF" w:rsidRPr="00146245">
        <w:rPr>
          <w:rFonts w:ascii="Times New Roman" w:eastAsia="Times New Roman" w:hAnsi="Times New Roman" w:cs="Times New Roman"/>
          <w:color w:val="000000"/>
          <w:lang w:eastAsia="ru-RU"/>
        </w:rPr>
        <w:t>вышеуказанное</w:t>
      </w:r>
      <w:proofErr w:type="gramEnd"/>
      <w:r w:rsidR="00976BEF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произошло вследствие 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отказа Заказчика от дополнительных исследований (лабораторн</w:t>
      </w:r>
      <w:r w:rsidR="00DE400B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, рентгено</w:t>
      </w:r>
      <w:r w:rsidR="00976BEF" w:rsidRPr="00146245">
        <w:rPr>
          <w:rFonts w:ascii="Times New Roman" w:eastAsia="Times New Roman" w:hAnsi="Times New Roman" w:cs="Times New Roman"/>
          <w:color w:val="000000"/>
          <w:lang w:eastAsia="ru-RU"/>
        </w:rPr>
        <w:t>вского, ультразвукового и пр</w:t>
      </w:r>
      <w:r w:rsidR="00DE400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76BEF" w:rsidRPr="00146245">
        <w:rPr>
          <w:rFonts w:ascii="Times New Roman" w:eastAsia="Times New Roman" w:hAnsi="Times New Roman" w:cs="Times New Roman"/>
          <w:color w:val="000000"/>
          <w:lang w:eastAsia="ru-RU"/>
        </w:rPr>
        <w:t>), от курса лечения,  нарушении Владельцем Пациента рекомендаций врача</w:t>
      </w:r>
      <w:r w:rsidR="004C3288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 наличии обстоятельств, изложенных в п.3.2.3</w:t>
      </w:r>
      <w:r w:rsidR="00BA6863" w:rsidRPr="001462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5A53" w:rsidRPr="00146245" w:rsidRDefault="00BA6863" w:rsidP="003C5EEA">
      <w:pPr>
        <w:spacing w:after="0" w:line="24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7.3 При наличии </w:t>
      </w:r>
      <w:proofErr w:type="spellStart"/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задолжности</w:t>
      </w:r>
      <w:proofErr w:type="spellEnd"/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оплате Исполнитель вправе приостановить дальнейшее оказание услуг до даты погашения </w:t>
      </w:r>
      <w:proofErr w:type="spellStart"/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задолжности</w:t>
      </w:r>
      <w:proofErr w:type="spellEnd"/>
    </w:p>
    <w:p w:rsidR="009F63C6" w:rsidRPr="00146245" w:rsidRDefault="00005A53" w:rsidP="003C5EEA">
      <w:pPr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7.4. Персонал клиники не несет ответственности за травмы, полученные Владельцем питомца от собственного животного.</w:t>
      </w:r>
      <w:r w:rsidR="003C5EEA" w:rsidRPr="0014624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BA6863"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3C5EEA"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3C5EEA" w:rsidRPr="00146245">
        <w:rPr>
          <w:rFonts w:ascii="Verdana" w:eastAsia="Times New Roman" w:hAnsi="Verdana" w:cs="Times New Roman"/>
          <w:color w:val="000000"/>
          <w:lang w:eastAsia="ru-RU"/>
        </w:rPr>
        <w:t> </w:t>
      </w:r>
      <w:r w:rsidR="00263F8C"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Дистан</w:t>
      </w:r>
      <w:r w:rsidR="009F63C6"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ционное передача информации и с</w:t>
      </w:r>
      <w:r w:rsidR="003C5EEA"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огласие на</w:t>
      </w:r>
      <w:r w:rsidR="009F63C6" w:rsidRPr="00146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обработку персональных данных</w:t>
      </w:r>
    </w:p>
    <w:p w:rsidR="003C5EEA" w:rsidRPr="00146245" w:rsidRDefault="00BA6863" w:rsidP="003C5EEA">
      <w:pPr>
        <w:spacing w:after="0" w:line="242" w:lineRule="atLeas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>8</w:t>
      </w:r>
      <w:r w:rsidR="009F63C6"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.1 </w:t>
      </w:r>
      <w:r w:rsidR="00B12F62"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>Владелец Пациента</w:t>
      </w:r>
      <w:r w:rsidR="009F63C6"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C5EEA"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13ABF"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>дает</w:t>
      </w:r>
      <w:r w:rsidR="009F63C6"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согласие на передачу ему информации по электро</w:t>
      </w:r>
      <w:r w:rsidR="00263F8C"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>н</w:t>
      </w:r>
      <w:r w:rsidR="009F63C6"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>ной почте, голосовыми сообщениями по телефон</w:t>
      </w:r>
      <w:r w:rsidR="00263F8C"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>н</w:t>
      </w:r>
      <w:r w:rsidR="009F63C6"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>ой связи, текстовыми смс-сообщениями, а также с и</w:t>
      </w:r>
      <w:r w:rsidR="00263F8C"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9F63C6"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>по</w:t>
      </w:r>
      <w:r w:rsidR="00263F8C"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>льзованием систем м</w:t>
      </w:r>
      <w:r w:rsidR="009F63C6"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>гновенного обмена сообщениями</w:t>
      </w:r>
      <w:r w:rsidR="003A0120"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proofErr w:type="spellStart"/>
      <w:r w:rsidR="003A0120"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>вайбер</w:t>
      </w:r>
      <w:proofErr w:type="spellEnd"/>
      <w:r w:rsidR="003A0120"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proofErr w:type="spellStart"/>
      <w:r w:rsidR="003A0120"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>ватсап</w:t>
      </w:r>
      <w:proofErr w:type="spellEnd"/>
      <w:r w:rsidR="003A0120" w:rsidRPr="00146245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</w:p>
    <w:p w:rsidR="00934366" w:rsidRPr="00146245" w:rsidRDefault="00BA6863" w:rsidP="003C5EEA">
      <w:pPr>
        <w:spacing w:after="0" w:line="24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9F63C6" w:rsidRPr="00146245">
        <w:rPr>
          <w:rFonts w:ascii="Times New Roman" w:eastAsia="Times New Roman" w:hAnsi="Times New Roman" w:cs="Times New Roman"/>
          <w:color w:val="000000"/>
          <w:lang w:eastAsia="ru-RU"/>
        </w:rPr>
        <w:t>.2</w:t>
      </w:r>
      <w:r w:rsidR="002102B8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3C5EEA" w:rsidRPr="00146245">
        <w:rPr>
          <w:rFonts w:ascii="Times New Roman" w:eastAsia="Times New Roman" w:hAnsi="Times New Roman" w:cs="Times New Roman"/>
          <w:color w:val="000000"/>
          <w:lang w:eastAsia="ru-RU"/>
        </w:rPr>
        <w:t>Владелец Пациента</w:t>
      </w:r>
      <w:proofErr w:type="gramStart"/>
      <w:r w:rsidR="003C5EEA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0C5E10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 w:rsidR="00934366" w:rsidRPr="0014624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="00934366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проживающий по адресу:</w:t>
      </w:r>
    </w:p>
    <w:p w:rsidR="00D16C75" w:rsidRPr="00A34EB8" w:rsidRDefault="00934366" w:rsidP="003C5EEA">
      <w:pPr>
        <w:spacing w:after="0" w:line="24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EB8">
        <w:rPr>
          <w:rFonts w:ascii="Times New Roman" w:eastAsia="Times New Roman" w:hAnsi="Times New Roman" w:cs="Times New Roman"/>
          <w:color w:val="000000"/>
          <w:lang w:eastAsia="ru-RU"/>
        </w:rPr>
        <w:t xml:space="preserve">телефон                                                        </w:t>
      </w:r>
    </w:p>
    <w:p w:rsidR="002216C9" w:rsidRDefault="002102B8" w:rsidP="00D17D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требованиями  статьи 9 Федерального закона от 27.07.2006 N 152-ФЗ "О персональных данн</w:t>
      </w:r>
      <w:r w:rsidR="00A34EB8">
        <w:rPr>
          <w:rFonts w:ascii="Times New Roman" w:eastAsia="Times New Roman" w:hAnsi="Times New Roman" w:cs="Times New Roman"/>
          <w:color w:val="000000"/>
          <w:lang w:eastAsia="ru-RU"/>
        </w:rPr>
        <w:t>ых", подтверждает</w:t>
      </w:r>
      <w:r w:rsidR="00B12F62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 согласие О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ператору персональных данных</w:t>
      </w:r>
      <w:r w:rsidR="003C5EEA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ИП Федорова О.В.</w:t>
      </w:r>
      <w:r w:rsidR="000C5E10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(ветеринарная клиника «</w:t>
      </w:r>
      <w:proofErr w:type="spellStart"/>
      <w:r w:rsidR="000C5E10" w:rsidRPr="00146245">
        <w:rPr>
          <w:rFonts w:ascii="Times New Roman" w:eastAsia="Times New Roman" w:hAnsi="Times New Roman" w:cs="Times New Roman"/>
          <w:color w:val="000000"/>
          <w:lang w:eastAsia="ru-RU"/>
        </w:rPr>
        <w:t>Ушихвост</w:t>
      </w:r>
      <w:proofErr w:type="spellEnd"/>
      <w:r w:rsidR="000C5E10" w:rsidRPr="00146245">
        <w:rPr>
          <w:rFonts w:ascii="Times New Roman" w:eastAsia="Times New Roman" w:hAnsi="Times New Roman" w:cs="Times New Roman"/>
          <w:color w:val="000000"/>
          <w:lang w:eastAsia="ru-RU"/>
        </w:rPr>
        <w:t>»)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обработку  персональных данных, включающих:</w:t>
      </w:r>
      <w:r w:rsidR="003C5EEA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фамили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3C5EEA" w:rsidRPr="00146245">
        <w:rPr>
          <w:rFonts w:ascii="Times New Roman" w:eastAsia="Times New Roman" w:hAnsi="Times New Roman" w:cs="Times New Roman"/>
          <w:color w:val="000000"/>
          <w:lang w:eastAsia="ru-RU"/>
        </w:rPr>
        <w:t>, имя, отчество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, пол,</w:t>
      </w:r>
      <w:r w:rsidR="003C5EEA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места жительства, 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контактны</w:t>
      </w:r>
      <w:proofErr w:type="gramStart"/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й(</w:t>
      </w:r>
      <w:proofErr w:type="gramEnd"/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е) телефон (ы)</w:t>
      </w:r>
      <w:r w:rsidR="003A0120" w:rsidRPr="00146245">
        <w:rPr>
          <w:rFonts w:ascii="Times New Roman" w:eastAsia="Times New Roman" w:hAnsi="Times New Roman" w:cs="Times New Roman"/>
          <w:color w:val="000000"/>
          <w:lang w:eastAsia="ru-RU"/>
        </w:rPr>
        <w:t>, адрес электронной почты</w:t>
      </w:r>
      <w:r w:rsidR="003C5EEA" w:rsidRPr="0014624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A0120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2216C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>редоставля</w:t>
      </w:r>
      <w:r w:rsidR="002216C9">
        <w:rPr>
          <w:rFonts w:ascii="Times New Roman" w:eastAsia="Times New Roman" w:hAnsi="Times New Roman" w:cs="Times New Roman"/>
          <w:color w:val="000000"/>
          <w:lang w:eastAsia="ru-RU"/>
        </w:rPr>
        <w:t>ет</w:t>
      </w: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работникам Опе</w:t>
      </w:r>
      <w:r w:rsidR="00CD770D" w:rsidRPr="00146245">
        <w:rPr>
          <w:rFonts w:ascii="Times New Roman" w:eastAsia="Times New Roman" w:hAnsi="Times New Roman" w:cs="Times New Roman"/>
          <w:color w:val="000000"/>
          <w:lang w:eastAsia="ru-RU"/>
        </w:rPr>
        <w:t>ратора на обработку  персональных данных в рамках действующего законодательс</w:t>
      </w:r>
      <w:r w:rsidR="00BF232C" w:rsidRPr="00146245">
        <w:rPr>
          <w:rFonts w:ascii="Times New Roman" w:eastAsia="Times New Roman" w:hAnsi="Times New Roman" w:cs="Times New Roman"/>
          <w:color w:val="000000"/>
          <w:lang w:eastAsia="ru-RU"/>
        </w:rPr>
        <w:t>тва</w:t>
      </w:r>
      <w:r w:rsidR="00CD770D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РФ</w:t>
      </w:r>
      <w:r w:rsidR="006278DD" w:rsidRPr="00146245">
        <w:rPr>
          <w:rFonts w:ascii="Times New Roman" w:eastAsia="Times New Roman" w:hAnsi="Times New Roman" w:cs="Times New Roman"/>
          <w:color w:val="000000"/>
          <w:lang w:eastAsia="ru-RU"/>
        </w:rPr>
        <w:t>, а именно: совершение любы</w:t>
      </w:r>
      <w:r w:rsidR="00BF232C" w:rsidRPr="0014624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6278DD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действий или их совок</w:t>
      </w:r>
      <w:r w:rsidR="00BF232C" w:rsidRPr="00146245">
        <w:rPr>
          <w:rFonts w:ascii="Times New Roman" w:eastAsia="Times New Roman" w:hAnsi="Times New Roman" w:cs="Times New Roman"/>
          <w:color w:val="000000"/>
          <w:lang w:eastAsia="ru-RU"/>
        </w:rPr>
        <w:t>упности с моими персональными данными с и</w:t>
      </w:r>
      <w:r w:rsidR="006278DD" w:rsidRPr="00146245">
        <w:rPr>
          <w:rFonts w:ascii="Times New Roman" w:eastAsia="Times New Roman" w:hAnsi="Times New Roman" w:cs="Times New Roman"/>
          <w:color w:val="000000"/>
          <w:lang w:eastAsia="ru-RU"/>
        </w:rPr>
        <w:t>спользованием средств автоматизации или без их использования, включая сбор, запись, систематизацию, накопление, хранение, уточнение (обновле</w:t>
      </w:r>
      <w:r w:rsidR="00B0622D" w:rsidRPr="0014624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6278DD" w:rsidRPr="00146245">
        <w:rPr>
          <w:rFonts w:ascii="Times New Roman" w:eastAsia="Times New Roman" w:hAnsi="Times New Roman" w:cs="Times New Roman"/>
          <w:color w:val="000000"/>
          <w:lang w:eastAsia="ru-RU"/>
        </w:rPr>
        <w:t>ие, изменение</w:t>
      </w:r>
      <w:r w:rsidR="00BF232C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6278DD" w:rsidRPr="00146245">
        <w:rPr>
          <w:rFonts w:ascii="Times New Roman" w:eastAsia="Times New Roman" w:hAnsi="Times New Roman" w:cs="Times New Roman"/>
          <w:color w:val="000000"/>
          <w:lang w:eastAsia="ru-RU"/>
        </w:rPr>
        <w:t>извлечение, использование</w:t>
      </w:r>
      <w:r w:rsidR="00BF232C" w:rsidRPr="00146245">
        <w:rPr>
          <w:rFonts w:ascii="Times New Roman" w:eastAsia="Times New Roman" w:hAnsi="Times New Roman" w:cs="Times New Roman"/>
          <w:color w:val="000000"/>
          <w:lang w:eastAsia="ru-RU"/>
        </w:rPr>
        <w:t>, п</w:t>
      </w:r>
      <w:r w:rsidR="006278DD" w:rsidRPr="00146245">
        <w:rPr>
          <w:rFonts w:ascii="Times New Roman" w:eastAsia="Times New Roman" w:hAnsi="Times New Roman" w:cs="Times New Roman"/>
          <w:color w:val="000000"/>
          <w:lang w:eastAsia="ru-RU"/>
        </w:rPr>
        <w:t>ередачу (за исключением распространения)</w:t>
      </w:r>
      <w:r w:rsidR="00BF232C" w:rsidRPr="00146245">
        <w:rPr>
          <w:rFonts w:ascii="Times New Roman" w:eastAsia="Times New Roman" w:hAnsi="Times New Roman" w:cs="Times New Roman"/>
          <w:color w:val="000000"/>
          <w:lang w:eastAsia="ru-RU"/>
        </w:rPr>
        <w:t>, о</w:t>
      </w:r>
      <w:r w:rsidR="006278DD" w:rsidRPr="00146245">
        <w:rPr>
          <w:rFonts w:ascii="Times New Roman" w:eastAsia="Times New Roman" w:hAnsi="Times New Roman" w:cs="Times New Roman"/>
          <w:color w:val="000000"/>
          <w:lang w:eastAsia="ru-RU"/>
        </w:rPr>
        <w:t>безличивани</w:t>
      </w:r>
      <w:r w:rsidR="00BF232C" w:rsidRPr="0014624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6278DD" w:rsidRPr="00146245">
        <w:rPr>
          <w:rFonts w:ascii="Times New Roman" w:eastAsia="Times New Roman" w:hAnsi="Times New Roman" w:cs="Times New Roman"/>
          <w:color w:val="000000"/>
          <w:lang w:eastAsia="ru-RU"/>
        </w:rPr>
        <w:t>, блокировани</w:t>
      </w:r>
      <w:r w:rsidR="00BF232C" w:rsidRPr="0014624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F5247C" w:rsidRPr="00146245">
        <w:rPr>
          <w:rFonts w:ascii="Times New Roman" w:eastAsia="Times New Roman" w:hAnsi="Times New Roman" w:cs="Times New Roman"/>
          <w:color w:val="000000"/>
          <w:lang w:eastAsia="ru-RU"/>
        </w:rPr>
        <w:t>, удаление.</w:t>
      </w:r>
      <w:proofErr w:type="gramEnd"/>
      <w:r w:rsidR="006278DD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Оп</w:t>
      </w:r>
      <w:r w:rsidR="00BF232C" w:rsidRPr="0014624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6278DD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ратор вправе обрабатывать персональные данные, в том числе </w:t>
      </w:r>
      <w:r w:rsidR="00BF232C" w:rsidRPr="00146245">
        <w:rPr>
          <w:rFonts w:ascii="Times New Roman" w:eastAsia="Times New Roman" w:hAnsi="Times New Roman" w:cs="Times New Roman"/>
          <w:color w:val="000000"/>
          <w:lang w:eastAsia="ru-RU"/>
        </w:rPr>
        <w:t>посредством внесения их в элект</w:t>
      </w:r>
      <w:r w:rsidR="006278DD" w:rsidRPr="00146245">
        <w:rPr>
          <w:rFonts w:ascii="Times New Roman" w:eastAsia="Times New Roman" w:hAnsi="Times New Roman" w:cs="Times New Roman"/>
          <w:color w:val="000000"/>
          <w:lang w:eastAsia="ru-RU"/>
        </w:rPr>
        <w:t>ронну</w:t>
      </w:r>
      <w:r w:rsidR="00BF232C" w:rsidRPr="00146245">
        <w:rPr>
          <w:rFonts w:ascii="Times New Roman" w:eastAsia="Times New Roman" w:hAnsi="Times New Roman" w:cs="Times New Roman"/>
          <w:color w:val="000000"/>
          <w:lang w:eastAsia="ru-RU"/>
        </w:rPr>
        <w:t>ю медицинскую карту</w:t>
      </w:r>
      <w:r w:rsidR="002216C9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программу </w:t>
      </w:r>
      <w:proofErr w:type="spellStart"/>
      <w:r w:rsidR="002216C9">
        <w:rPr>
          <w:rFonts w:ascii="Times New Roman" w:eastAsia="Times New Roman" w:hAnsi="Times New Roman" w:cs="Times New Roman"/>
          <w:color w:val="000000"/>
          <w:lang w:eastAsia="ru-RU"/>
        </w:rPr>
        <w:t>Ветменеджер</w:t>
      </w:r>
      <w:proofErr w:type="spellEnd"/>
      <w:r w:rsidR="006278DD" w:rsidRPr="00146245">
        <w:rPr>
          <w:rFonts w:ascii="Times New Roman" w:eastAsia="Times New Roman" w:hAnsi="Times New Roman" w:cs="Times New Roman"/>
          <w:color w:val="000000"/>
          <w:lang w:eastAsia="ru-RU"/>
        </w:rPr>
        <w:t>. Срок хран</w:t>
      </w:r>
      <w:r w:rsidR="00BF232C" w:rsidRPr="0014624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6278DD" w:rsidRPr="00146245">
        <w:rPr>
          <w:rFonts w:ascii="Times New Roman" w:eastAsia="Times New Roman" w:hAnsi="Times New Roman" w:cs="Times New Roman"/>
          <w:color w:val="000000"/>
          <w:lang w:eastAsia="ru-RU"/>
        </w:rPr>
        <w:t>ния персональных данных соотве</w:t>
      </w:r>
      <w:r w:rsidR="00BF232C" w:rsidRPr="0014624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6278DD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ствует сроку действия </w:t>
      </w:r>
      <w:r w:rsidR="00BF232C" w:rsidRPr="00146245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="006278DD" w:rsidRPr="0014624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F2BED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216C9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Владелец Пациента может </w:t>
      </w:r>
      <w:r w:rsidR="00CF2BED"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 отозвать свое согласие, обративши</w:t>
      </w:r>
      <w:r w:rsidR="00BF232C" w:rsidRPr="00146245">
        <w:rPr>
          <w:rFonts w:ascii="Times New Roman" w:eastAsia="Times New Roman" w:hAnsi="Times New Roman" w:cs="Times New Roman"/>
          <w:color w:val="000000"/>
          <w:lang w:eastAsia="ru-RU"/>
        </w:rPr>
        <w:t>сь к О</w:t>
      </w:r>
      <w:r w:rsidR="00CF2BED" w:rsidRPr="00146245">
        <w:rPr>
          <w:rFonts w:ascii="Times New Roman" w:eastAsia="Times New Roman" w:hAnsi="Times New Roman" w:cs="Times New Roman"/>
          <w:color w:val="000000"/>
          <w:lang w:eastAsia="ru-RU"/>
        </w:rPr>
        <w:t>ператору с соответствующим заявлением в письменной форме.</w:t>
      </w:r>
      <w:r w:rsidR="00D17D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17D91" w:rsidRDefault="009F63C6" w:rsidP="00D1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45">
        <w:rPr>
          <w:rFonts w:ascii="Times New Roman" w:eastAsia="Times New Roman" w:hAnsi="Times New Roman" w:cs="Times New Roman"/>
          <w:color w:val="000000"/>
          <w:lang w:eastAsia="ru-RU"/>
        </w:rPr>
        <w:t xml:space="preserve">Я даю свое согласие на получение </w:t>
      </w:r>
      <w:r w:rsidR="00935425" w:rsidRPr="00146245">
        <w:rPr>
          <w:rFonts w:ascii="Times New Roman" w:eastAsia="Times New Roman" w:hAnsi="Times New Roman" w:cs="Times New Roman"/>
          <w:color w:val="000000"/>
          <w:lang w:eastAsia="ru-RU"/>
        </w:rPr>
        <w:t>информационных увед</w:t>
      </w:r>
      <w:r w:rsidR="00582946" w:rsidRPr="0014624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35425" w:rsidRPr="00146245">
        <w:rPr>
          <w:rFonts w:ascii="Times New Roman" w:eastAsia="Times New Roman" w:hAnsi="Times New Roman" w:cs="Times New Roman"/>
          <w:color w:val="000000"/>
          <w:lang w:eastAsia="ru-RU"/>
        </w:rPr>
        <w:t>млений от Оператора</w:t>
      </w:r>
      <w:r w:rsidR="00D17D91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3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pPr w:leftFromText="180" w:rightFromText="180" w:vertAnchor="text" w:horzAnchor="page" w:tblpX="1033" w:tblpY="6"/>
        <w:tblW w:w="0" w:type="auto"/>
        <w:tblLook w:val="04A0" w:firstRow="1" w:lastRow="0" w:firstColumn="1" w:lastColumn="0" w:noHBand="0" w:noVBand="1"/>
      </w:tblPr>
      <w:tblGrid>
        <w:gridCol w:w="554"/>
        <w:gridCol w:w="683"/>
        <w:gridCol w:w="1706"/>
      </w:tblGrid>
      <w:tr w:rsidR="0080583A" w:rsidTr="0080583A">
        <w:tc>
          <w:tcPr>
            <w:tcW w:w="554" w:type="dxa"/>
          </w:tcPr>
          <w:p w:rsidR="0080583A" w:rsidRDefault="0080583A" w:rsidP="00805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3" w:type="dxa"/>
          </w:tcPr>
          <w:p w:rsidR="0080583A" w:rsidRDefault="0080583A" w:rsidP="00805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6" w:type="dxa"/>
          </w:tcPr>
          <w:p w:rsidR="0080583A" w:rsidRPr="0080583A" w:rsidRDefault="0080583A" w:rsidP="008058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(отметить нужное)</w:t>
            </w:r>
          </w:p>
        </w:tc>
      </w:tr>
    </w:tbl>
    <w:p w:rsidR="0080583A" w:rsidRDefault="0080583A" w:rsidP="00D1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Подпись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935425" w:rsidRDefault="00582946" w:rsidP="003A0120">
      <w:pPr>
        <w:spacing w:after="0" w:line="24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43"/>
        <w:tblW w:w="10698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4985"/>
        <w:gridCol w:w="5713"/>
      </w:tblGrid>
      <w:tr w:rsidR="00D17D91" w:rsidTr="00D17D91">
        <w:trPr>
          <w:trHeight w:val="998"/>
          <w:tblCellSpacing w:w="15" w:type="dxa"/>
        </w:trPr>
        <w:tc>
          <w:tcPr>
            <w:tcW w:w="4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D91" w:rsidRPr="002C4604" w:rsidRDefault="00D17D91" w:rsidP="00D17D9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C4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 Реквизиты, адреса и подписи сторон</w:t>
            </w:r>
          </w:p>
          <w:p w:rsidR="00D17D91" w:rsidRDefault="00D17D91" w:rsidP="00D1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ИСПОЛНИТЕЛЬ: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Фёдорова О.В. ИНН773001274211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ОГРН309774602800293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klinika.ushihvost@yandex.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ru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Московская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Нарофоминский р-н, </w:t>
            </w:r>
            <w:proofErr w:type="spellStart"/>
            <w:r w:rsidRPr="003C4F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3C4F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3C4F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лабино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Профессиональная, д.7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Телефон: 8(499)340-13-10  </w:t>
            </w:r>
          </w:p>
          <w:p w:rsidR="00D17D91" w:rsidRDefault="00D17D91" w:rsidP="00D17D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Ответственное лицо: ______________Подпись</w:t>
            </w:r>
          </w:p>
          <w:p w:rsidR="00D17D91" w:rsidRDefault="00D17D91" w:rsidP="00D17D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D91" w:rsidRDefault="00D17D91" w:rsidP="00D17D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Владелец Пациента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D17D91" w:rsidRDefault="00D17D91" w:rsidP="00D17D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__________________________________________</w:t>
            </w:r>
          </w:p>
          <w:p w:rsidR="00D17D91" w:rsidRPr="003C4FC5" w:rsidRDefault="00D17D91" w:rsidP="00D17D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C4F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80583A" w:rsidRPr="0080583A" w:rsidRDefault="0080583A" w:rsidP="00D17D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US" w:eastAsia="ru-RU"/>
              </w:rPr>
              <w:t>Email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  <w:p w:rsidR="00D17D91" w:rsidRPr="00515498" w:rsidRDefault="00D17D91" w:rsidP="00D17D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1549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 xml:space="preserve">Тел: </w:t>
            </w:r>
          </w:p>
          <w:p w:rsidR="00D17D91" w:rsidRDefault="00D17D91" w:rsidP="00D17D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Подпись: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____________</w:t>
            </w:r>
          </w:p>
          <w:p w:rsidR="00D17D91" w:rsidRDefault="00D17D91" w:rsidP="00D17D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57EF6" w:rsidRDefault="00F57EF6" w:rsidP="003C5EEA">
      <w:p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EEA" w:rsidRDefault="003C5EEA" w:rsidP="003C5EEA"/>
    <w:p w:rsidR="0002726B" w:rsidRDefault="0002726B"/>
    <w:sectPr w:rsidR="0002726B" w:rsidSect="00C24C7E">
      <w:pgSz w:w="11906" w:h="16838"/>
      <w:pgMar w:top="284" w:right="34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EA"/>
    <w:rsid w:val="00005A53"/>
    <w:rsid w:val="00013172"/>
    <w:rsid w:val="0002617C"/>
    <w:rsid w:val="0002726B"/>
    <w:rsid w:val="00047268"/>
    <w:rsid w:val="000516BF"/>
    <w:rsid w:val="000C5E10"/>
    <w:rsid w:val="000D62C9"/>
    <w:rsid w:val="000F276B"/>
    <w:rsid w:val="001163D8"/>
    <w:rsid w:val="0012506F"/>
    <w:rsid w:val="00146245"/>
    <w:rsid w:val="001658A7"/>
    <w:rsid w:val="00186CFF"/>
    <w:rsid w:val="00197F05"/>
    <w:rsid w:val="001A5D9B"/>
    <w:rsid w:val="001B7489"/>
    <w:rsid w:val="001F6A86"/>
    <w:rsid w:val="002102B8"/>
    <w:rsid w:val="00213535"/>
    <w:rsid w:val="00216042"/>
    <w:rsid w:val="002216C9"/>
    <w:rsid w:val="00226F53"/>
    <w:rsid w:val="00263F8C"/>
    <w:rsid w:val="002B74B4"/>
    <w:rsid w:val="002C4604"/>
    <w:rsid w:val="002C5449"/>
    <w:rsid w:val="002D47A1"/>
    <w:rsid w:val="002E4105"/>
    <w:rsid w:val="0031070E"/>
    <w:rsid w:val="00374634"/>
    <w:rsid w:val="003A0120"/>
    <w:rsid w:val="003C4FC5"/>
    <w:rsid w:val="003C5EEA"/>
    <w:rsid w:val="003D4301"/>
    <w:rsid w:val="003D5EE3"/>
    <w:rsid w:val="00400CF9"/>
    <w:rsid w:val="0042048B"/>
    <w:rsid w:val="0045294C"/>
    <w:rsid w:val="00486239"/>
    <w:rsid w:val="00486A33"/>
    <w:rsid w:val="004C3288"/>
    <w:rsid w:val="00512AC4"/>
    <w:rsid w:val="00515498"/>
    <w:rsid w:val="00516E77"/>
    <w:rsid w:val="00582946"/>
    <w:rsid w:val="005943AC"/>
    <w:rsid w:val="005956BE"/>
    <w:rsid w:val="005A3624"/>
    <w:rsid w:val="005A395A"/>
    <w:rsid w:val="005C42BE"/>
    <w:rsid w:val="005D3BFE"/>
    <w:rsid w:val="005D401F"/>
    <w:rsid w:val="005E31A4"/>
    <w:rsid w:val="00604FEA"/>
    <w:rsid w:val="00605C64"/>
    <w:rsid w:val="0062346A"/>
    <w:rsid w:val="006278DD"/>
    <w:rsid w:val="00637079"/>
    <w:rsid w:val="00640F5C"/>
    <w:rsid w:val="006517A2"/>
    <w:rsid w:val="0069456C"/>
    <w:rsid w:val="006C5AC8"/>
    <w:rsid w:val="00725204"/>
    <w:rsid w:val="00733D48"/>
    <w:rsid w:val="0074176E"/>
    <w:rsid w:val="00773771"/>
    <w:rsid w:val="00776937"/>
    <w:rsid w:val="00783399"/>
    <w:rsid w:val="007C390D"/>
    <w:rsid w:val="007F5D97"/>
    <w:rsid w:val="0080583A"/>
    <w:rsid w:val="00813ABF"/>
    <w:rsid w:val="008441A0"/>
    <w:rsid w:val="008C41CD"/>
    <w:rsid w:val="00903DBE"/>
    <w:rsid w:val="00934366"/>
    <w:rsid w:val="00935425"/>
    <w:rsid w:val="00952369"/>
    <w:rsid w:val="009538D0"/>
    <w:rsid w:val="00966913"/>
    <w:rsid w:val="009741F8"/>
    <w:rsid w:val="00976BEF"/>
    <w:rsid w:val="009A1B60"/>
    <w:rsid w:val="009C2A93"/>
    <w:rsid w:val="009F63C6"/>
    <w:rsid w:val="00A028F2"/>
    <w:rsid w:val="00A34EB8"/>
    <w:rsid w:val="00A54C1F"/>
    <w:rsid w:val="00A630E7"/>
    <w:rsid w:val="00AD5D59"/>
    <w:rsid w:val="00AD672C"/>
    <w:rsid w:val="00AF1111"/>
    <w:rsid w:val="00B0622D"/>
    <w:rsid w:val="00B12F62"/>
    <w:rsid w:val="00B1656D"/>
    <w:rsid w:val="00B26A99"/>
    <w:rsid w:val="00B47EC3"/>
    <w:rsid w:val="00B57AC8"/>
    <w:rsid w:val="00B63BDD"/>
    <w:rsid w:val="00B872D6"/>
    <w:rsid w:val="00BA6863"/>
    <w:rsid w:val="00BF232C"/>
    <w:rsid w:val="00C24C7E"/>
    <w:rsid w:val="00C448E0"/>
    <w:rsid w:val="00C72A8D"/>
    <w:rsid w:val="00C9407B"/>
    <w:rsid w:val="00CB4FF0"/>
    <w:rsid w:val="00CD770D"/>
    <w:rsid w:val="00CE6BE7"/>
    <w:rsid w:val="00CF2BED"/>
    <w:rsid w:val="00CF4F63"/>
    <w:rsid w:val="00D03386"/>
    <w:rsid w:val="00D16C75"/>
    <w:rsid w:val="00D17D91"/>
    <w:rsid w:val="00D33D33"/>
    <w:rsid w:val="00DC366F"/>
    <w:rsid w:val="00DE400B"/>
    <w:rsid w:val="00DE776D"/>
    <w:rsid w:val="00E323B8"/>
    <w:rsid w:val="00E46F1A"/>
    <w:rsid w:val="00E532AB"/>
    <w:rsid w:val="00E75102"/>
    <w:rsid w:val="00E7548C"/>
    <w:rsid w:val="00E86A59"/>
    <w:rsid w:val="00ED361E"/>
    <w:rsid w:val="00F31390"/>
    <w:rsid w:val="00F34EED"/>
    <w:rsid w:val="00F5247C"/>
    <w:rsid w:val="00F57EF6"/>
    <w:rsid w:val="00F67037"/>
    <w:rsid w:val="00F71DAC"/>
    <w:rsid w:val="00F81949"/>
    <w:rsid w:val="00F82E07"/>
    <w:rsid w:val="00FA00F2"/>
    <w:rsid w:val="00FA6AB5"/>
    <w:rsid w:val="00FB4463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5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5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129</cp:revision>
  <cp:lastPrinted>2019-05-31T13:13:00Z</cp:lastPrinted>
  <dcterms:created xsi:type="dcterms:W3CDTF">2018-12-25T18:33:00Z</dcterms:created>
  <dcterms:modified xsi:type="dcterms:W3CDTF">2019-06-10T08:43:00Z</dcterms:modified>
</cp:coreProperties>
</file>